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46" w:rsidRPr="00D35646" w:rsidRDefault="00D35646" w:rsidP="00D35646">
      <w:pPr>
        <w:pStyle w:val="a4"/>
        <w:jc w:val="right"/>
        <w:rPr>
          <w:rFonts w:ascii="Times New Roman" w:hAnsi="Times New Roman"/>
          <w:sz w:val="24"/>
          <w:szCs w:val="28"/>
        </w:rPr>
      </w:pPr>
    </w:p>
    <w:p w:rsidR="00D35646" w:rsidRPr="00D35646" w:rsidRDefault="00535C48" w:rsidP="00535C48">
      <w:pPr>
        <w:pStyle w:val="a4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2740499"/>
            <wp:effectExtent l="19050" t="0" r="317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646">
        <w:rPr>
          <w:color w:val="000000"/>
          <w:sz w:val="28"/>
          <w:szCs w:val="28"/>
        </w:rPr>
        <w:t xml:space="preserve"> </w:t>
      </w:r>
    </w:p>
    <w:p w:rsidR="00262034" w:rsidRPr="00D35646" w:rsidRDefault="00262034" w:rsidP="0099425C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05B48" w:rsidRPr="00D35646" w:rsidRDefault="00F05B48" w:rsidP="00F05B4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97253B" w:rsidRPr="0084020D" w:rsidRDefault="0097253B" w:rsidP="00535C4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11BD9" w:rsidRPr="00535C48" w:rsidRDefault="00D35646" w:rsidP="00211BD9">
      <w:pPr>
        <w:spacing w:after="0" w:line="360" w:lineRule="auto"/>
        <w:jc w:val="center"/>
        <w:rPr>
          <w:rFonts w:ascii="Times New Roman" w:hAnsi="Times New Roman"/>
          <w:b/>
          <w:bCs/>
          <w:color w:val="595959" w:themeColor="text1" w:themeTint="A6"/>
          <w:sz w:val="44"/>
          <w:szCs w:val="28"/>
          <w:lang w:eastAsia="ru-RU"/>
        </w:rPr>
      </w:pPr>
      <w:r w:rsidRPr="00535C48">
        <w:rPr>
          <w:rFonts w:ascii="Times New Roman" w:hAnsi="Times New Roman"/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97253B" w:rsidRPr="00535C48" w:rsidRDefault="0099425C" w:rsidP="00211BD9">
      <w:pPr>
        <w:spacing w:after="0"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535C48">
        <w:rPr>
          <w:rFonts w:ascii="Times New Roman" w:hAnsi="Times New Roman"/>
          <w:color w:val="595959" w:themeColor="text1" w:themeTint="A6"/>
          <w:sz w:val="28"/>
          <w:szCs w:val="28"/>
        </w:rPr>
        <w:t xml:space="preserve">по </w:t>
      </w:r>
      <w:r w:rsidR="00D35646" w:rsidRPr="00535C48">
        <w:rPr>
          <w:rFonts w:ascii="Times New Roman" w:hAnsi="Times New Roman"/>
          <w:color w:val="595959" w:themeColor="text1" w:themeTint="A6"/>
          <w:sz w:val="28"/>
          <w:szCs w:val="28"/>
        </w:rPr>
        <w:t xml:space="preserve">курсу </w:t>
      </w:r>
      <w:r w:rsidR="0097253B" w:rsidRPr="00535C48">
        <w:rPr>
          <w:rFonts w:ascii="Times New Roman" w:hAnsi="Times New Roman"/>
          <w:color w:val="595959" w:themeColor="text1" w:themeTint="A6"/>
          <w:sz w:val="28"/>
          <w:szCs w:val="28"/>
        </w:rPr>
        <w:t>внеурочной деятельности</w:t>
      </w:r>
    </w:p>
    <w:p w:rsidR="0097253B" w:rsidRPr="00535C48" w:rsidRDefault="00D35646" w:rsidP="00211BD9">
      <w:pPr>
        <w:spacing w:after="0"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535C48">
        <w:rPr>
          <w:rFonts w:ascii="Times New Roman" w:hAnsi="Times New Roman"/>
          <w:color w:val="595959" w:themeColor="text1" w:themeTint="A6"/>
          <w:sz w:val="28"/>
          <w:szCs w:val="28"/>
        </w:rPr>
        <w:t>«</w:t>
      </w:r>
      <w:r w:rsidR="00300B59" w:rsidRPr="00535C48">
        <w:rPr>
          <w:rFonts w:ascii="Times New Roman" w:hAnsi="Times New Roman"/>
          <w:color w:val="595959" w:themeColor="text1" w:themeTint="A6"/>
          <w:sz w:val="28"/>
          <w:szCs w:val="28"/>
        </w:rPr>
        <w:t>Увлекательная математика</w:t>
      </w:r>
      <w:r w:rsidR="0097253B" w:rsidRPr="00535C48">
        <w:rPr>
          <w:rFonts w:ascii="Times New Roman" w:hAnsi="Times New Roman"/>
          <w:color w:val="595959" w:themeColor="text1" w:themeTint="A6"/>
          <w:sz w:val="28"/>
          <w:szCs w:val="28"/>
        </w:rPr>
        <w:t>»</w:t>
      </w:r>
    </w:p>
    <w:p w:rsidR="0097253B" w:rsidRPr="00535C48" w:rsidRDefault="00D35646" w:rsidP="00D35646">
      <w:pPr>
        <w:spacing w:line="360" w:lineRule="auto"/>
        <w:contextualSpacing/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535C48">
        <w:rPr>
          <w:rFonts w:ascii="Times New Roman" w:hAnsi="Times New Roman"/>
          <w:color w:val="595959" w:themeColor="text1" w:themeTint="A6"/>
          <w:sz w:val="28"/>
          <w:szCs w:val="28"/>
        </w:rPr>
        <w:t>Направление:</w:t>
      </w:r>
      <w:r w:rsidR="00C95A1C" w:rsidRPr="0084020D">
        <w:rPr>
          <w:rFonts w:ascii="Times New Roman" w:hAnsi="Times New Roman"/>
          <w:color w:val="595959" w:themeColor="text1" w:themeTint="A6"/>
          <w:sz w:val="28"/>
          <w:szCs w:val="28"/>
        </w:rPr>
        <w:t xml:space="preserve"> </w:t>
      </w:r>
      <w:proofErr w:type="spellStart"/>
      <w:r w:rsidR="00C95A1C" w:rsidRPr="00535C48">
        <w:rPr>
          <w:rFonts w:ascii="Times New Roman" w:hAnsi="Times New Roman"/>
          <w:color w:val="595959" w:themeColor="text1" w:themeTint="A6"/>
          <w:sz w:val="28"/>
          <w:szCs w:val="28"/>
        </w:rPr>
        <w:t>обще</w:t>
      </w:r>
      <w:r w:rsidR="00300B59" w:rsidRPr="00535C48">
        <w:rPr>
          <w:rFonts w:ascii="Times New Roman" w:hAnsi="Times New Roman"/>
          <w:color w:val="595959" w:themeColor="text1" w:themeTint="A6"/>
          <w:sz w:val="28"/>
          <w:szCs w:val="28"/>
        </w:rPr>
        <w:t>интеллектуальное</w:t>
      </w:r>
      <w:proofErr w:type="spellEnd"/>
    </w:p>
    <w:p w:rsidR="0097253B" w:rsidRPr="00535C48" w:rsidRDefault="00300B59" w:rsidP="00211BD9">
      <w:pPr>
        <w:spacing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535C48">
        <w:rPr>
          <w:rFonts w:ascii="Times New Roman" w:hAnsi="Times New Roman"/>
          <w:color w:val="595959" w:themeColor="text1" w:themeTint="A6"/>
          <w:sz w:val="28"/>
          <w:szCs w:val="28"/>
        </w:rPr>
        <w:t xml:space="preserve">6 </w:t>
      </w:r>
      <w:r w:rsidR="00D35646" w:rsidRPr="00535C48">
        <w:rPr>
          <w:rFonts w:ascii="Times New Roman" w:hAnsi="Times New Roman"/>
          <w:color w:val="595959" w:themeColor="text1" w:themeTint="A6"/>
          <w:sz w:val="28"/>
          <w:szCs w:val="28"/>
        </w:rPr>
        <w:t>класс</w:t>
      </w:r>
    </w:p>
    <w:p w:rsidR="00D35646" w:rsidRPr="00535C48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D35646" w:rsidRPr="00535C48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D35646" w:rsidRPr="00535C48" w:rsidRDefault="00D35646" w:rsidP="00C95A1C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35C48">
        <w:rPr>
          <w:rFonts w:ascii="Times New Roman" w:hAnsi="Times New Roman"/>
          <w:color w:val="595959" w:themeColor="text1" w:themeTint="A6"/>
          <w:sz w:val="24"/>
          <w:szCs w:val="24"/>
        </w:rPr>
        <w:t xml:space="preserve">Составила: </w:t>
      </w:r>
      <w:proofErr w:type="spellStart"/>
      <w:r w:rsidR="00300B59" w:rsidRPr="00535C48">
        <w:rPr>
          <w:rFonts w:ascii="Times New Roman" w:hAnsi="Times New Roman"/>
          <w:color w:val="595959" w:themeColor="text1" w:themeTint="A6"/>
          <w:sz w:val="24"/>
          <w:szCs w:val="24"/>
        </w:rPr>
        <w:t>Абзалова</w:t>
      </w:r>
      <w:proofErr w:type="spellEnd"/>
      <w:r w:rsidR="00300B59" w:rsidRPr="00535C48">
        <w:rPr>
          <w:rFonts w:ascii="Times New Roman" w:hAnsi="Times New Roman"/>
          <w:color w:val="595959" w:themeColor="text1" w:themeTint="A6"/>
          <w:sz w:val="24"/>
          <w:szCs w:val="24"/>
        </w:rPr>
        <w:t xml:space="preserve"> Наиля </w:t>
      </w:r>
      <w:proofErr w:type="spellStart"/>
      <w:r w:rsidR="00300B59" w:rsidRPr="00535C48">
        <w:rPr>
          <w:rFonts w:ascii="Times New Roman" w:hAnsi="Times New Roman"/>
          <w:color w:val="595959" w:themeColor="text1" w:themeTint="A6"/>
          <w:sz w:val="24"/>
          <w:szCs w:val="24"/>
        </w:rPr>
        <w:t>Равильевна</w:t>
      </w:r>
      <w:proofErr w:type="spellEnd"/>
    </w:p>
    <w:p w:rsidR="00604563" w:rsidRPr="00535C48" w:rsidRDefault="00604563" w:rsidP="00C95A1C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  <w:lang w:eastAsia="ru-RU"/>
        </w:rPr>
      </w:pPr>
      <w:r w:rsidRPr="00535C48">
        <w:rPr>
          <w:rFonts w:ascii="Times New Roman" w:hAnsi="Times New Roman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учитель математики</w:t>
      </w:r>
    </w:p>
    <w:p w:rsidR="00D35646" w:rsidRPr="00535C48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D35646" w:rsidRPr="00535C48" w:rsidRDefault="00D35646" w:rsidP="00D35646">
      <w:pPr>
        <w:tabs>
          <w:tab w:val="left" w:pos="5865"/>
        </w:tabs>
        <w:spacing w:line="240" w:lineRule="auto"/>
        <w:jc w:val="right"/>
        <w:rPr>
          <w:rFonts w:ascii="Times New Roman" w:hAnsi="Times New Roman"/>
          <w:color w:val="595959" w:themeColor="text1" w:themeTint="A6"/>
          <w:sz w:val="24"/>
          <w:szCs w:val="24"/>
          <w:lang w:eastAsia="ru-RU"/>
        </w:rPr>
      </w:pPr>
      <w:r w:rsidRPr="00535C48">
        <w:rPr>
          <w:rFonts w:ascii="Times New Roman" w:hAnsi="Times New Roman"/>
          <w:color w:val="595959" w:themeColor="text1" w:themeTint="A6"/>
          <w:sz w:val="24"/>
          <w:szCs w:val="24"/>
        </w:rPr>
        <w:t>Рассмотрено на заседании</w:t>
      </w:r>
    </w:p>
    <w:p w:rsidR="00D35646" w:rsidRPr="00535C48" w:rsidRDefault="00D35646" w:rsidP="00D35646">
      <w:pPr>
        <w:spacing w:line="240" w:lineRule="auto"/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35C48">
        <w:rPr>
          <w:rFonts w:ascii="Times New Roman" w:hAnsi="Times New Roman"/>
          <w:color w:val="595959" w:themeColor="text1" w:themeTint="A6"/>
          <w:sz w:val="24"/>
          <w:szCs w:val="24"/>
        </w:rPr>
        <w:t>педагогического совета</w:t>
      </w:r>
    </w:p>
    <w:p w:rsidR="00D35646" w:rsidRPr="00535C48" w:rsidRDefault="00D35646" w:rsidP="00D35646">
      <w:pPr>
        <w:spacing w:line="240" w:lineRule="auto"/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35C48">
        <w:rPr>
          <w:rFonts w:ascii="Times New Roman" w:hAnsi="Times New Roman"/>
          <w:color w:val="595959" w:themeColor="text1" w:themeTint="A6"/>
          <w:sz w:val="24"/>
          <w:szCs w:val="24"/>
        </w:rPr>
        <w:t>протокол</w:t>
      </w:r>
      <w:r w:rsidR="007223CD">
        <w:rPr>
          <w:rFonts w:ascii="Times New Roman" w:hAnsi="Times New Roman"/>
          <w:color w:val="595959" w:themeColor="text1" w:themeTint="A6"/>
          <w:sz w:val="24"/>
          <w:szCs w:val="24"/>
        </w:rPr>
        <w:t xml:space="preserve"> 1</w:t>
      </w:r>
      <w:bookmarkStart w:id="0" w:name="_GoBack"/>
      <w:bookmarkEnd w:id="0"/>
    </w:p>
    <w:p w:rsidR="00D35646" w:rsidRPr="00535C48" w:rsidRDefault="00D35646" w:rsidP="00D35646">
      <w:pPr>
        <w:spacing w:line="240" w:lineRule="auto"/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535C48">
        <w:rPr>
          <w:rFonts w:ascii="Times New Roman" w:hAnsi="Times New Roman"/>
          <w:color w:val="595959" w:themeColor="text1" w:themeTint="A6"/>
          <w:sz w:val="24"/>
          <w:szCs w:val="24"/>
        </w:rPr>
        <w:t>от  «___</w:t>
      </w:r>
      <w:r w:rsidR="0084020D">
        <w:rPr>
          <w:rFonts w:ascii="Times New Roman" w:hAnsi="Times New Roman"/>
          <w:color w:val="595959" w:themeColor="text1" w:themeTint="A6"/>
          <w:sz w:val="24"/>
          <w:szCs w:val="24"/>
        </w:rPr>
        <w:t>27</w:t>
      </w:r>
      <w:r w:rsidRPr="00535C48">
        <w:rPr>
          <w:rFonts w:ascii="Times New Roman" w:hAnsi="Times New Roman"/>
          <w:color w:val="595959" w:themeColor="text1" w:themeTint="A6"/>
          <w:sz w:val="24"/>
          <w:szCs w:val="24"/>
        </w:rPr>
        <w:t>____»__</w:t>
      </w:r>
      <w:r w:rsidR="0084020D">
        <w:rPr>
          <w:rFonts w:ascii="Times New Roman" w:hAnsi="Times New Roman"/>
          <w:color w:val="595959" w:themeColor="text1" w:themeTint="A6"/>
          <w:sz w:val="24"/>
          <w:szCs w:val="24"/>
        </w:rPr>
        <w:t>августа___2021</w:t>
      </w:r>
      <w:r w:rsidRPr="00535C48">
        <w:rPr>
          <w:rFonts w:ascii="Times New Roman" w:hAnsi="Times New Roman"/>
          <w:color w:val="595959" w:themeColor="text1" w:themeTint="A6"/>
          <w:sz w:val="24"/>
          <w:szCs w:val="24"/>
        </w:rPr>
        <w:t>__года</w:t>
      </w:r>
    </w:p>
    <w:p w:rsidR="00B1136A" w:rsidRPr="00535C48" w:rsidRDefault="00B1136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C95A1C" w:rsidRPr="007223CD" w:rsidRDefault="00C95A1C" w:rsidP="00604563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604563" w:rsidRPr="00535C48" w:rsidRDefault="00B1136A" w:rsidP="00604563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535C48">
        <w:rPr>
          <w:rFonts w:ascii="Times New Roman" w:hAnsi="Times New Roman"/>
          <w:color w:val="595959" w:themeColor="text1" w:themeTint="A6"/>
          <w:sz w:val="24"/>
          <w:szCs w:val="28"/>
        </w:rPr>
        <w:t>Казань</w:t>
      </w:r>
    </w:p>
    <w:p w:rsidR="00300B59" w:rsidRPr="00535C48" w:rsidRDefault="00B1136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535C48">
        <w:rPr>
          <w:rFonts w:ascii="Times New Roman" w:hAnsi="Times New Roman"/>
          <w:color w:val="595959" w:themeColor="text1" w:themeTint="A6"/>
          <w:sz w:val="24"/>
          <w:szCs w:val="28"/>
        </w:rPr>
        <w:t>2021</w:t>
      </w:r>
    </w:p>
    <w:p w:rsidR="00604563" w:rsidRDefault="00604563" w:rsidP="00604563">
      <w:pPr>
        <w:pStyle w:val="11"/>
        <w:tabs>
          <w:tab w:val="left" w:pos="6521"/>
          <w:tab w:val="left" w:pos="6946"/>
        </w:tabs>
        <w:ind w:left="0" w:right="178"/>
        <w:jc w:val="center"/>
      </w:pPr>
      <w:r>
        <w:lastRenderedPageBreak/>
        <w:t>Планируемые</w:t>
      </w:r>
      <w:r w:rsidR="00C95A1C" w:rsidRPr="0084020D">
        <w:t xml:space="preserve"> </w:t>
      </w:r>
      <w:r>
        <w:t>результаты.</w:t>
      </w:r>
    </w:p>
    <w:p w:rsidR="00604563" w:rsidRPr="00604563" w:rsidRDefault="00604563" w:rsidP="00604563">
      <w:pPr>
        <w:tabs>
          <w:tab w:val="left" w:pos="-142"/>
        </w:tabs>
        <w:ind w:left="-567"/>
        <w:jc w:val="both"/>
        <w:rPr>
          <w:rFonts w:ascii="Times New Roman" w:hAnsi="Times New Roman"/>
          <w:b/>
          <w:sz w:val="24"/>
        </w:rPr>
      </w:pPr>
      <w:r w:rsidRPr="00604563">
        <w:rPr>
          <w:rFonts w:ascii="Times New Roman" w:hAnsi="Times New Roman"/>
          <w:b/>
          <w:sz w:val="24"/>
        </w:rPr>
        <w:t>Личностные</w:t>
      </w:r>
      <w:r w:rsidR="00C95A1C" w:rsidRPr="0084020D">
        <w:rPr>
          <w:rFonts w:ascii="Times New Roman" w:hAnsi="Times New Roman"/>
          <w:b/>
          <w:sz w:val="24"/>
        </w:rPr>
        <w:t xml:space="preserve"> </w:t>
      </w:r>
      <w:r w:rsidRPr="00604563">
        <w:rPr>
          <w:rFonts w:ascii="Times New Roman" w:hAnsi="Times New Roman"/>
          <w:b/>
          <w:sz w:val="24"/>
        </w:rPr>
        <w:t>результаты: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proofErr w:type="spellStart"/>
      <w:r>
        <w:rPr>
          <w:sz w:val="24"/>
        </w:rPr>
        <w:t>стремлениексовершенствованиюсобственнойречевойкультурывцелом</w:t>
      </w:r>
      <w:proofErr w:type="spellEnd"/>
      <w:r>
        <w:rPr>
          <w:sz w:val="24"/>
        </w:rPr>
        <w:t>;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формированиекоммуникативнойкомпетенциивмежкультурнойимежэтническойкоммуникации;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13"/>
        </w:tabs>
        <w:spacing w:before="1"/>
        <w:ind w:left="-567" w:firstLine="0"/>
        <w:jc w:val="both"/>
        <w:rPr>
          <w:sz w:val="24"/>
        </w:rPr>
      </w:pPr>
      <w:r>
        <w:rPr>
          <w:sz w:val="24"/>
        </w:rPr>
        <w:t>развитиетакихкачеств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акволя,целеустремлённость,креативность,инициативность,эмпатия,трудолюбие,дисциплинированность;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формированиеобщекультурнойиэтническойидентичностикаксоставляющихгражданскойидентичностиличности;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18"/>
        </w:tabs>
        <w:ind w:left="-567" w:right="239" w:firstLine="0"/>
        <w:jc w:val="both"/>
        <w:rPr>
          <w:sz w:val="24"/>
        </w:rPr>
      </w:pPr>
      <w:proofErr w:type="spellStart"/>
      <w:r>
        <w:rPr>
          <w:sz w:val="24"/>
        </w:rPr>
        <w:t>стремлениеклучшемуосознаниюкультурысвоего</w:t>
      </w:r>
      <w:proofErr w:type="spellEnd"/>
      <w:r>
        <w:rPr>
          <w:sz w:val="24"/>
        </w:rPr>
        <w:t xml:space="preserve"> народаиготовностьсодействоватьознакомлениюснейпредставителейдругихстран</w:t>
      </w:r>
      <w:proofErr w:type="gramStart"/>
      <w:r>
        <w:rPr>
          <w:sz w:val="24"/>
        </w:rPr>
        <w:t>;т</w:t>
      </w:r>
      <w:proofErr w:type="gramEnd"/>
      <w:r>
        <w:rPr>
          <w:sz w:val="24"/>
        </w:rPr>
        <w:t xml:space="preserve">олерантноеотношениекпроявленияминойкультуры;осознаниесебягражданиномсвоей </w:t>
      </w:r>
      <w:proofErr w:type="spellStart"/>
      <w:r>
        <w:rPr>
          <w:sz w:val="24"/>
        </w:rPr>
        <w:t>страныи</w:t>
      </w:r>
      <w:proofErr w:type="spellEnd"/>
      <w:r>
        <w:rPr>
          <w:sz w:val="24"/>
        </w:rPr>
        <w:t xml:space="preserve"> мира;</w:t>
      </w:r>
    </w:p>
    <w:p w:rsidR="00604563" w:rsidRPr="00945985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готовностьотстаиватьнациональныеиобщечеловечески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гуманистические,демократические)ценности,своюгражданскуюпозицию.</w:t>
      </w:r>
    </w:p>
    <w:p w:rsidR="00604563" w:rsidRDefault="00604563" w:rsidP="00604563">
      <w:pPr>
        <w:pStyle w:val="a6"/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</w:p>
    <w:p w:rsidR="00604563" w:rsidRDefault="00604563" w:rsidP="00604563">
      <w:pPr>
        <w:pStyle w:val="11"/>
        <w:tabs>
          <w:tab w:val="left" w:pos="-142"/>
        </w:tabs>
        <w:spacing w:before="0"/>
        <w:ind w:left="-567"/>
        <w:rPr>
          <w:b w:val="0"/>
        </w:rPr>
      </w:pPr>
      <w:proofErr w:type="spellStart"/>
      <w:r>
        <w:t>Метапредметныерезультаты</w:t>
      </w:r>
      <w:proofErr w:type="spellEnd"/>
      <w:r>
        <w:rPr>
          <w:b w:val="0"/>
        </w:rPr>
        <w:t>: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proofErr w:type="spellStart"/>
      <w:r>
        <w:rPr>
          <w:sz w:val="24"/>
        </w:rPr>
        <w:t>развитиеуменияпланироватьсвоёречевоеинеречевоеповедение</w:t>
      </w:r>
      <w:proofErr w:type="spellEnd"/>
      <w:r>
        <w:rPr>
          <w:sz w:val="24"/>
        </w:rPr>
        <w:t>;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proofErr w:type="spellStart"/>
      <w:r>
        <w:rPr>
          <w:sz w:val="24"/>
        </w:rPr>
        <w:t>развитиекоммуникативнойкомпетенции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</w:t>
      </w:r>
      <w:proofErr w:type="spellEnd"/>
      <w:r>
        <w:rPr>
          <w:sz w:val="24"/>
        </w:rPr>
        <w:t xml:space="preserve"> умениевзаимодействоватьсокружающими,выполняяразныесоциальныероли;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76"/>
        </w:tabs>
        <w:ind w:left="-567" w:right="241" w:firstLine="0"/>
        <w:jc w:val="both"/>
        <w:rPr>
          <w:sz w:val="24"/>
        </w:rPr>
      </w:pPr>
      <w:r>
        <w:rPr>
          <w:sz w:val="24"/>
        </w:rPr>
        <w:t>развитиеисследовательскихучебныхдействий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ключаянавыкиработысинформацией:поискивыделениенужнойинформации,обобщениеи </w:t>
      </w:r>
      <w:proofErr w:type="spellStart"/>
      <w:r>
        <w:rPr>
          <w:sz w:val="24"/>
        </w:rPr>
        <w:t>фиксацияинформации</w:t>
      </w:r>
      <w:proofErr w:type="spellEnd"/>
      <w:r>
        <w:rPr>
          <w:sz w:val="24"/>
        </w:rPr>
        <w:t>;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13"/>
        </w:tabs>
        <w:ind w:left="-567" w:right="235" w:firstLine="0"/>
        <w:jc w:val="both"/>
        <w:rPr>
          <w:sz w:val="24"/>
        </w:rPr>
      </w:pPr>
      <w:r>
        <w:rPr>
          <w:sz w:val="24"/>
        </w:rPr>
        <w:t xml:space="preserve">развитие смыслового чтения, включая умение определять тему, прогнозировать содержание текста по заголовку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или) ключевым </w:t>
      </w:r>
      <w:proofErr w:type="spellStart"/>
      <w:r>
        <w:rPr>
          <w:sz w:val="24"/>
        </w:rPr>
        <w:t>словам,выделятьосновную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мысль,главныефакты,опуская</w:t>
      </w:r>
      <w:proofErr w:type="spellEnd"/>
      <w:r>
        <w:rPr>
          <w:sz w:val="24"/>
        </w:rPr>
        <w:t xml:space="preserve"> второстепенные,устанавливатьлогическуюпоследовательностьосновныхфактов;</w:t>
      </w:r>
    </w:p>
    <w:p w:rsidR="00604563" w:rsidRDefault="00604563" w:rsidP="00604563">
      <w:pPr>
        <w:pStyle w:val="a6"/>
        <w:numPr>
          <w:ilvl w:val="0"/>
          <w:numId w:val="1"/>
        </w:numPr>
        <w:tabs>
          <w:tab w:val="left" w:pos="-142"/>
          <w:tab w:val="left" w:pos="480"/>
        </w:tabs>
        <w:ind w:left="-567" w:right="232" w:firstLine="0"/>
        <w:jc w:val="both"/>
        <w:rPr>
          <w:sz w:val="24"/>
        </w:rPr>
      </w:pPr>
      <w:r>
        <w:rPr>
          <w:sz w:val="24"/>
        </w:rPr>
        <w:t>осуществлениерегулятивныхдействийсамонаблюдения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амоконтроля,самооценкивпроцессекоммуникативнойдеятельностинаанглийскомязыке.</w:t>
      </w:r>
    </w:p>
    <w:p w:rsidR="00604563" w:rsidRDefault="00604563" w:rsidP="00604563">
      <w:pPr>
        <w:pStyle w:val="11"/>
        <w:ind w:left="1560" w:hanging="2127"/>
        <w:jc w:val="center"/>
      </w:pPr>
      <w:proofErr w:type="spellStart"/>
      <w:r>
        <w:t>Содержаниекурса</w:t>
      </w:r>
      <w:proofErr w:type="spellEnd"/>
    </w:p>
    <w:p w:rsidR="00604563" w:rsidRDefault="00604563" w:rsidP="00604563">
      <w:pPr>
        <w:pStyle w:val="a7"/>
        <w:tabs>
          <w:tab w:val="left" w:pos="-567"/>
        </w:tabs>
        <w:spacing w:line="276" w:lineRule="auto"/>
        <w:ind w:left="-567" w:right="155"/>
      </w:pPr>
      <w:r>
        <w:t xml:space="preserve">Программа является вариативной: педагог может вносить изменения в содержание тем (выбрать ту или иную форму работы, </w:t>
      </w:r>
      <w:proofErr w:type="spellStart"/>
      <w:r>
        <w:t>заменитьидополнятьпрактическиезанятия</w:t>
      </w:r>
      <w:proofErr w:type="spellEnd"/>
      <w:r>
        <w:t xml:space="preserve"> </w:t>
      </w:r>
      <w:proofErr w:type="spellStart"/>
      <w:r>
        <w:t>новымиприемами</w:t>
      </w:r>
      <w:proofErr w:type="spellEnd"/>
      <w:r>
        <w:t xml:space="preserve"> и т.д.).</w:t>
      </w:r>
    </w:p>
    <w:p w:rsidR="00604563" w:rsidRPr="00977579" w:rsidRDefault="00604563" w:rsidP="00604563">
      <w:pPr>
        <w:tabs>
          <w:tab w:val="left" w:pos="-567"/>
        </w:tabs>
        <w:spacing w:after="0"/>
        <w:ind w:left="-567"/>
        <w:rPr>
          <w:rFonts w:ascii="Times New Roman" w:hAnsi="Times New Roman"/>
          <w:sz w:val="24"/>
          <w:szCs w:val="24"/>
          <w:u w:val="single"/>
        </w:rPr>
      </w:pPr>
      <w:bookmarkStart w:id="1" w:name="_Hlk86063999"/>
      <w:r w:rsidRPr="00977579"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Pr="00977579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977579">
        <w:rPr>
          <w:rFonts w:ascii="Times New Roman" w:hAnsi="Times New Roman"/>
          <w:sz w:val="24"/>
          <w:szCs w:val="24"/>
          <w:u w:val="single"/>
        </w:rPr>
        <w:t>. Из истории математики</w:t>
      </w:r>
      <w:r>
        <w:rPr>
          <w:rFonts w:ascii="Times New Roman" w:hAnsi="Times New Roman"/>
          <w:sz w:val="24"/>
          <w:szCs w:val="24"/>
          <w:u w:val="single"/>
        </w:rPr>
        <w:t xml:space="preserve">      6 часов</w:t>
      </w:r>
    </w:p>
    <w:bookmarkEnd w:id="1"/>
    <w:p w:rsidR="00604563" w:rsidRPr="00977579" w:rsidRDefault="00604563" w:rsidP="00604563">
      <w:pPr>
        <w:tabs>
          <w:tab w:val="left" w:pos="-567"/>
        </w:tabs>
        <w:spacing w:after="0"/>
        <w:ind w:left="-567" w:firstLine="709"/>
        <w:rPr>
          <w:rFonts w:ascii="Times New Roman" w:hAnsi="Times New Roman"/>
          <w:sz w:val="24"/>
          <w:szCs w:val="24"/>
          <w:lang w:bidi="he-IL"/>
        </w:rPr>
      </w:pPr>
      <w:r w:rsidRPr="00977579">
        <w:rPr>
          <w:rFonts w:ascii="Times New Roman" w:hAnsi="Times New Roman"/>
          <w:sz w:val="24"/>
          <w:szCs w:val="24"/>
          <w:lang w:bidi="he-IL"/>
        </w:rPr>
        <w:t xml:space="preserve">Когда появилась математика, и что стало причиной ее возникновения? Что дала математика людям? Зачем ее </w:t>
      </w:r>
      <w:proofErr w:type="spellStart"/>
      <w:r w:rsidRPr="00977579">
        <w:rPr>
          <w:rFonts w:ascii="Times New Roman" w:hAnsi="Times New Roman"/>
          <w:sz w:val="24"/>
          <w:szCs w:val="24"/>
          <w:lang w:bidi="he-IL"/>
        </w:rPr>
        <w:t>изучать</w:t>
      </w:r>
      <w:proofErr w:type="gramStart"/>
      <w:r w:rsidRPr="00977579">
        <w:rPr>
          <w:rFonts w:ascii="Times New Roman" w:hAnsi="Times New Roman"/>
          <w:sz w:val="24"/>
          <w:szCs w:val="24"/>
          <w:lang w:bidi="he-IL"/>
        </w:rPr>
        <w:t>?</w:t>
      </w:r>
      <w:r w:rsidRPr="00977579">
        <w:rPr>
          <w:rFonts w:ascii="Times New Roman" w:hAnsi="Times New Roman"/>
          <w:sz w:val="24"/>
          <w:szCs w:val="24"/>
        </w:rPr>
        <w:t>С</w:t>
      </w:r>
      <w:proofErr w:type="gramEnd"/>
      <w:r w:rsidRPr="00977579">
        <w:rPr>
          <w:rFonts w:ascii="Times New Roman" w:hAnsi="Times New Roman"/>
          <w:sz w:val="24"/>
          <w:szCs w:val="24"/>
        </w:rPr>
        <w:t>чет</w:t>
      </w:r>
      <w:proofErr w:type="spellEnd"/>
      <w:r w:rsidRPr="00977579">
        <w:rPr>
          <w:rFonts w:ascii="Times New Roman" w:hAnsi="Times New Roman"/>
          <w:sz w:val="24"/>
          <w:szCs w:val="24"/>
        </w:rPr>
        <w:t xml:space="preserve"> у первобытных людей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77579">
        <w:rPr>
          <w:rFonts w:ascii="Times New Roman" w:hAnsi="Times New Roman"/>
          <w:sz w:val="24"/>
          <w:szCs w:val="24"/>
        </w:rPr>
        <w:t>Возникновение потребности в счёте. Счет пятерками, десятками, двадцатками - по количеству пальцев рук и ног «счетовода». Цифры у разных народов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bidi="he-IL"/>
        </w:rPr>
        <w:t xml:space="preserve"> Математическая наука в Вавилоне. </w:t>
      </w:r>
      <w:r w:rsidRPr="00977579">
        <w:rPr>
          <w:rFonts w:ascii="Times New Roman" w:hAnsi="Times New Roman"/>
          <w:sz w:val="24"/>
          <w:szCs w:val="24"/>
        </w:rPr>
        <w:t>Иероглифическая система древних египтян. Римские цифры, алфавитные системы. Чтение и запись цифр.</w:t>
      </w:r>
    </w:p>
    <w:p w:rsidR="00604563" w:rsidRPr="00977579" w:rsidRDefault="00604563" w:rsidP="00604563">
      <w:pPr>
        <w:pStyle w:val="a9"/>
        <w:tabs>
          <w:tab w:val="left" w:pos="-567"/>
        </w:tabs>
        <w:spacing w:line="276" w:lineRule="auto"/>
        <w:ind w:left="-567"/>
        <w:rPr>
          <w:u w:val="single"/>
          <w:lang w:bidi="he-IL"/>
        </w:rPr>
      </w:pPr>
      <w:r w:rsidRPr="00977579">
        <w:rPr>
          <w:u w:val="single"/>
        </w:rPr>
        <w:t xml:space="preserve">Раздел </w:t>
      </w:r>
      <w:r w:rsidRPr="00977579">
        <w:rPr>
          <w:u w:val="single"/>
          <w:lang w:val="en-US"/>
        </w:rPr>
        <w:t>II</w:t>
      </w:r>
      <w:r w:rsidRPr="00977579">
        <w:rPr>
          <w:u w:val="single"/>
        </w:rPr>
        <w:t>.</w:t>
      </w:r>
      <w:r w:rsidRPr="00977579">
        <w:rPr>
          <w:u w:val="single"/>
          <w:lang w:bidi="he-IL"/>
        </w:rPr>
        <w:t xml:space="preserve"> Великие математики</w:t>
      </w:r>
      <w:r>
        <w:rPr>
          <w:u w:val="single"/>
          <w:lang w:bidi="he-IL"/>
        </w:rPr>
        <w:t xml:space="preserve">     6 часов</w:t>
      </w:r>
    </w:p>
    <w:p w:rsidR="00604563" w:rsidRPr="00977579" w:rsidRDefault="00604563" w:rsidP="00604563">
      <w:pPr>
        <w:pStyle w:val="a9"/>
        <w:tabs>
          <w:tab w:val="left" w:pos="-567"/>
        </w:tabs>
        <w:spacing w:line="276" w:lineRule="auto"/>
        <w:ind w:left="-567" w:firstLine="720"/>
        <w:rPr>
          <w:lang w:bidi="he-IL"/>
        </w:rPr>
      </w:pPr>
      <w:r w:rsidRPr="00977579">
        <w:rPr>
          <w:lang w:bidi="he-IL"/>
        </w:rPr>
        <w:t>Пифагор и его школа</w:t>
      </w:r>
      <w:r>
        <w:rPr>
          <w:lang w:bidi="he-IL"/>
        </w:rPr>
        <w:t xml:space="preserve">. </w:t>
      </w:r>
      <w:r w:rsidRPr="00977579">
        <w:rPr>
          <w:lang w:bidi="he-IL"/>
        </w:rPr>
        <w:t>Архимед</w:t>
      </w:r>
      <w:r>
        <w:rPr>
          <w:lang w:bidi="he-IL"/>
        </w:rPr>
        <w:t xml:space="preserve">. </w:t>
      </w:r>
      <w:r w:rsidRPr="00977579">
        <w:t xml:space="preserve">Краткое описание жизни Архимеда. Рассказ о жертвенном венце </w:t>
      </w:r>
      <w:proofErr w:type="spellStart"/>
      <w:r w:rsidRPr="00977579">
        <w:t>Гиерона</w:t>
      </w:r>
      <w:proofErr w:type="spellEnd"/>
      <w:r w:rsidRPr="00977579">
        <w:t xml:space="preserve">. Труды и открытия Архимеда. Закон Архимеда. Архимедово правило рычага. Изобретения и приспособления </w:t>
      </w:r>
      <w:proofErr w:type="spellStart"/>
      <w:r w:rsidRPr="00977579">
        <w:t>Архимеда</w:t>
      </w:r>
      <w:proofErr w:type="gramStart"/>
      <w:r w:rsidRPr="00977579">
        <w:t>.З</w:t>
      </w:r>
      <w:proofErr w:type="gramEnd"/>
      <w:r w:rsidRPr="00977579">
        <w:t>адачи</w:t>
      </w:r>
      <w:proofErr w:type="spellEnd"/>
      <w:r w:rsidRPr="00977579">
        <w:t xml:space="preserve"> на переливание жидкостей</w:t>
      </w:r>
      <w:r>
        <w:t>. Мухаммед из Хорезма и математика Востока. Развитие математики в России</w:t>
      </w:r>
    </w:p>
    <w:p w:rsidR="00604563" w:rsidRPr="00977579" w:rsidRDefault="00604563" w:rsidP="00604563">
      <w:pPr>
        <w:pStyle w:val="a9"/>
        <w:tabs>
          <w:tab w:val="left" w:pos="-567"/>
        </w:tabs>
        <w:spacing w:line="276" w:lineRule="auto"/>
        <w:ind w:left="-567"/>
      </w:pPr>
      <w:r w:rsidRPr="00977579">
        <w:t>Л.Ф.Магницкий и его «Арифметика»</w:t>
      </w:r>
      <w:r>
        <w:t xml:space="preserve">. </w:t>
      </w:r>
      <w:r w:rsidRPr="00977579">
        <w:t xml:space="preserve">Краткое описание жизни Л.Ф.Магницкого. </w:t>
      </w:r>
    </w:p>
    <w:p w:rsidR="00604563" w:rsidRPr="00977579" w:rsidRDefault="00604563" w:rsidP="00604563">
      <w:pPr>
        <w:pStyle w:val="a9"/>
        <w:tabs>
          <w:tab w:val="left" w:pos="-567"/>
        </w:tabs>
        <w:spacing w:line="276" w:lineRule="auto"/>
        <w:ind w:left="-567"/>
      </w:pPr>
      <w:r w:rsidRPr="00977579">
        <w:t>Доклады о великих математиках</w:t>
      </w:r>
      <w:r>
        <w:t>.</w:t>
      </w:r>
    </w:p>
    <w:p w:rsidR="00604563" w:rsidRPr="00977579" w:rsidRDefault="00604563" w:rsidP="00604563">
      <w:pPr>
        <w:pStyle w:val="a9"/>
        <w:tabs>
          <w:tab w:val="left" w:pos="-567"/>
        </w:tabs>
        <w:spacing w:line="276" w:lineRule="auto"/>
        <w:ind w:left="-567"/>
        <w:rPr>
          <w:u w:val="single"/>
        </w:rPr>
      </w:pPr>
      <w:r w:rsidRPr="00977579">
        <w:rPr>
          <w:u w:val="single"/>
        </w:rPr>
        <w:t xml:space="preserve">Глава </w:t>
      </w:r>
      <w:r w:rsidRPr="00977579">
        <w:rPr>
          <w:u w:val="single"/>
          <w:lang w:val="en-US"/>
        </w:rPr>
        <w:t>III</w:t>
      </w:r>
      <w:r>
        <w:rPr>
          <w:u w:val="single"/>
        </w:rPr>
        <w:t>. Из науки о числах    9 часов</w:t>
      </w:r>
    </w:p>
    <w:p w:rsidR="00604563" w:rsidRPr="00977579" w:rsidRDefault="00604563" w:rsidP="00604563">
      <w:pPr>
        <w:pStyle w:val="a9"/>
        <w:tabs>
          <w:tab w:val="left" w:pos="-567"/>
        </w:tabs>
        <w:spacing w:line="276" w:lineRule="auto"/>
        <w:ind w:left="-567" w:firstLine="720"/>
      </w:pPr>
      <w:r w:rsidRPr="00977579">
        <w:t>Открытие нуля</w:t>
      </w:r>
      <w:r>
        <w:t xml:space="preserve">. </w:t>
      </w:r>
      <w:r w:rsidRPr="00977579">
        <w:t xml:space="preserve">Основные свойства нуля. Нулевое число </w:t>
      </w:r>
      <w:proofErr w:type="spellStart"/>
      <w:r w:rsidRPr="00977579">
        <w:t>Фибоначчи</w:t>
      </w:r>
      <w:proofErr w:type="gramStart"/>
      <w:r w:rsidRPr="00977579">
        <w:t>.Ч</w:t>
      </w:r>
      <w:proofErr w:type="gramEnd"/>
      <w:r w:rsidRPr="00977579">
        <w:t>исло</w:t>
      </w:r>
      <w:proofErr w:type="spellEnd"/>
      <w:r w:rsidRPr="00977579">
        <w:t xml:space="preserve"> </w:t>
      </w:r>
      <w:proofErr w:type="spellStart"/>
      <w:r w:rsidRPr="00977579">
        <w:t>Шахерезады</w:t>
      </w:r>
      <w:proofErr w:type="spellEnd"/>
      <w:r>
        <w:t xml:space="preserve">. </w:t>
      </w:r>
      <w:r w:rsidRPr="00977579">
        <w:t xml:space="preserve">Квадрат любого числа, состоящего из единиц. Математический палиндром. Получение палиндрома из любого </w:t>
      </w:r>
      <w:proofErr w:type="spellStart"/>
      <w:r w:rsidRPr="00977579">
        <w:t>числа</w:t>
      </w:r>
      <w:proofErr w:type="gramStart"/>
      <w:r w:rsidRPr="00977579">
        <w:t>.П</w:t>
      </w:r>
      <w:proofErr w:type="gramEnd"/>
      <w:r w:rsidRPr="00977579">
        <w:t>ризнак</w:t>
      </w:r>
      <w:proofErr w:type="spellEnd"/>
      <w:r w:rsidRPr="00977579">
        <w:t xml:space="preserve"> делимости на 11</w:t>
      </w:r>
      <w:r>
        <w:t xml:space="preserve">. </w:t>
      </w:r>
      <w:r w:rsidRPr="00977579">
        <w:t>Числа счастливые и несчастливые</w:t>
      </w:r>
      <w:r>
        <w:t xml:space="preserve">. </w:t>
      </w:r>
      <w:r w:rsidRPr="00977579">
        <w:t xml:space="preserve">Некоторые факторы, которые определяют наше отношение к числам. Примеры счастливых и </w:t>
      </w:r>
      <w:r w:rsidRPr="00977579">
        <w:lastRenderedPageBreak/>
        <w:t xml:space="preserve">несчастливых чисел в разных странах (Россия, США, Япония, Китай, Италия). </w:t>
      </w:r>
    </w:p>
    <w:p w:rsidR="00604563" w:rsidRPr="00977579" w:rsidRDefault="00604563" w:rsidP="00604563">
      <w:pPr>
        <w:pStyle w:val="a9"/>
        <w:tabs>
          <w:tab w:val="left" w:pos="-567"/>
        </w:tabs>
        <w:spacing w:line="276" w:lineRule="auto"/>
        <w:ind w:left="-567" w:firstLine="720"/>
      </w:pPr>
      <w:r w:rsidRPr="00977579">
        <w:t>Арифметические ребусы</w:t>
      </w:r>
      <w:r>
        <w:t>. Приемы быстрого счета. Числовые головоломки. Арифметическая викторина.</w:t>
      </w:r>
    </w:p>
    <w:p w:rsidR="00604563" w:rsidRDefault="00604563" w:rsidP="00604563">
      <w:pPr>
        <w:pStyle w:val="a9"/>
        <w:tabs>
          <w:tab w:val="left" w:pos="-567"/>
        </w:tabs>
        <w:spacing w:line="276" w:lineRule="auto"/>
        <w:ind w:left="-567"/>
        <w:rPr>
          <w:u w:val="single"/>
        </w:rPr>
      </w:pPr>
      <w:r w:rsidRPr="00977579">
        <w:rPr>
          <w:u w:val="single"/>
        </w:rPr>
        <w:t xml:space="preserve">Глава </w:t>
      </w:r>
      <w:r w:rsidRPr="00977579">
        <w:rPr>
          <w:u w:val="single"/>
          <w:lang w:val="en-US"/>
        </w:rPr>
        <w:t>IV</w:t>
      </w:r>
      <w:r w:rsidRPr="00977579">
        <w:rPr>
          <w:u w:val="single"/>
        </w:rPr>
        <w:t xml:space="preserve">. </w:t>
      </w:r>
      <w:r>
        <w:rPr>
          <w:u w:val="single"/>
        </w:rPr>
        <w:t>Логика в математике     8 часов</w:t>
      </w:r>
    </w:p>
    <w:p w:rsidR="00604563" w:rsidRPr="005F7F40" w:rsidRDefault="00604563" w:rsidP="00604563">
      <w:pPr>
        <w:pStyle w:val="a9"/>
        <w:tabs>
          <w:tab w:val="left" w:pos="-567"/>
        </w:tabs>
        <w:spacing w:line="276" w:lineRule="auto"/>
        <w:ind w:left="-567" w:firstLine="720"/>
        <w:rPr>
          <w:color w:val="000000"/>
          <w:lang w:eastAsia="en-US"/>
        </w:rPr>
      </w:pPr>
      <w:r w:rsidRPr="001C10AF">
        <w:t xml:space="preserve">Логические рассуждения. Методы рассуждений. Простые и сложные высказывания. Составные части математических </w:t>
      </w:r>
      <w:proofErr w:type="spellStart"/>
      <w:r w:rsidRPr="001C10AF">
        <w:t>высказываний</w:t>
      </w:r>
      <w:proofErr w:type="gramStart"/>
      <w:r w:rsidRPr="001C10AF">
        <w:t>.</w:t>
      </w:r>
      <w:r>
        <w:rPr>
          <w:rStyle w:val="c1"/>
          <w:color w:val="000000"/>
        </w:rPr>
        <w:t>Н</w:t>
      </w:r>
      <w:proofErr w:type="gramEnd"/>
      <w:r>
        <w:rPr>
          <w:rStyle w:val="c1"/>
          <w:color w:val="000000"/>
        </w:rPr>
        <w:t>еобходимые</w:t>
      </w:r>
      <w:proofErr w:type="spellEnd"/>
      <w:r>
        <w:rPr>
          <w:rStyle w:val="c1"/>
          <w:color w:val="000000"/>
        </w:rPr>
        <w:t xml:space="preserve"> и достаточные условия. Задачи на математическую логику. Задачи на планирование.</w:t>
      </w:r>
    </w:p>
    <w:p w:rsidR="00604563" w:rsidRPr="00977579" w:rsidRDefault="00604563" w:rsidP="00604563">
      <w:pPr>
        <w:pStyle w:val="a9"/>
        <w:tabs>
          <w:tab w:val="left" w:pos="-567"/>
        </w:tabs>
        <w:spacing w:line="276" w:lineRule="auto"/>
        <w:ind w:left="-567"/>
        <w:rPr>
          <w:u w:val="single"/>
        </w:rPr>
      </w:pPr>
      <w:r w:rsidRPr="00977579">
        <w:rPr>
          <w:u w:val="single"/>
          <w:lang w:val="en-US"/>
        </w:rPr>
        <w:t>V</w:t>
      </w:r>
      <w:r w:rsidRPr="00977579">
        <w:rPr>
          <w:u w:val="single"/>
        </w:rPr>
        <w:t>. Геометрические головоломки</w:t>
      </w:r>
      <w:r w:rsidR="0077435F">
        <w:rPr>
          <w:u w:val="single"/>
        </w:rPr>
        <w:t>6</w:t>
      </w:r>
      <w:r>
        <w:rPr>
          <w:u w:val="single"/>
        </w:rPr>
        <w:t xml:space="preserve"> часов</w:t>
      </w:r>
    </w:p>
    <w:p w:rsidR="00604563" w:rsidRPr="00977579" w:rsidRDefault="00604563" w:rsidP="00604563">
      <w:pPr>
        <w:pStyle w:val="a9"/>
        <w:tabs>
          <w:tab w:val="left" w:pos="-567"/>
        </w:tabs>
        <w:spacing w:line="276" w:lineRule="auto"/>
        <w:ind w:left="-567" w:firstLine="720"/>
        <w:rPr>
          <w:rStyle w:val="c1"/>
          <w:color w:val="000000"/>
          <w:lang w:eastAsia="en-US"/>
        </w:rPr>
      </w:pPr>
      <w:r w:rsidRPr="00977579">
        <w:rPr>
          <w:color w:val="000000"/>
          <w:lang w:eastAsia="en-US"/>
        </w:rPr>
        <w:t xml:space="preserve">Головоломка </w:t>
      </w:r>
      <w:proofErr w:type="spellStart"/>
      <w:r w:rsidRPr="00977579">
        <w:rPr>
          <w:color w:val="000000"/>
          <w:lang w:eastAsia="en-US"/>
        </w:rPr>
        <w:t>Пифагора</w:t>
      </w:r>
      <w:proofErr w:type="gramStart"/>
      <w:r>
        <w:rPr>
          <w:color w:val="000000"/>
          <w:lang w:eastAsia="en-US"/>
        </w:rPr>
        <w:t>.</w:t>
      </w:r>
      <w:r w:rsidRPr="00977579">
        <w:rPr>
          <w:color w:val="000000"/>
          <w:lang w:eastAsia="en-US"/>
        </w:rPr>
        <w:t>К</w:t>
      </w:r>
      <w:proofErr w:type="gramEnd"/>
      <w:r w:rsidRPr="00977579">
        <w:rPr>
          <w:color w:val="000000"/>
          <w:lang w:eastAsia="en-US"/>
        </w:rPr>
        <w:t>олумбово</w:t>
      </w:r>
      <w:proofErr w:type="spellEnd"/>
      <w:r w:rsidRPr="00977579">
        <w:rPr>
          <w:color w:val="000000"/>
          <w:lang w:eastAsia="en-US"/>
        </w:rPr>
        <w:t xml:space="preserve"> яйцо</w:t>
      </w:r>
      <w:r>
        <w:rPr>
          <w:color w:val="000000"/>
          <w:lang w:eastAsia="en-US"/>
        </w:rPr>
        <w:t xml:space="preserve">. Квадратура круга. </w:t>
      </w:r>
      <w:r w:rsidRPr="00977579">
        <w:t>Лист Мебиуса</w:t>
      </w:r>
      <w:r>
        <w:rPr>
          <w:color w:val="000000"/>
          <w:lang w:eastAsia="en-US"/>
        </w:rPr>
        <w:t xml:space="preserve">. </w:t>
      </w:r>
      <w:r w:rsidRPr="00977579">
        <w:rPr>
          <w:rStyle w:val="c1"/>
          <w:color w:val="000000"/>
        </w:rPr>
        <w:t>Применение  листа Мёбиуса в науке, технике, живописи, архитектуре, в цирковом искусстве.</w:t>
      </w:r>
      <w:r>
        <w:rPr>
          <w:rStyle w:val="c1"/>
          <w:color w:val="000000"/>
        </w:rPr>
        <w:t xml:space="preserve"> Соразмерность.</w:t>
      </w:r>
    </w:p>
    <w:p w:rsidR="00604563" w:rsidRPr="00977579" w:rsidRDefault="00604563" w:rsidP="00604563">
      <w:pPr>
        <w:spacing w:after="0"/>
        <w:ind w:left="-567" w:right="141"/>
        <w:jc w:val="both"/>
        <w:rPr>
          <w:rFonts w:ascii="Times New Roman" w:hAnsi="Times New Roman"/>
          <w:sz w:val="24"/>
          <w:szCs w:val="24"/>
        </w:rPr>
      </w:pPr>
    </w:p>
    <w:p w:rsidR="00604563" w:rsidRDefault="00604563" w:rsidP="00604563">
      <w:pPr>
        <w:spacing w:after="0"/>
        <w:ind w:right="141"/>
        <w:jc w:val="center"/>
        <w:rPr>
          <w:rFonts w:ascii="Times New Roman" w:hAnsi="Times New Roman"/>
          <w:b/>
          <w:i/>
          <w:sz w:val="24"/>
          <w:szCs w:val="24"/>
        </w:rPr>
      </w:pPr>
      <w:r w:rsidRPr="008467DD">
        <w:rPr>
          <w:rFonts w:ascii="Times New Roman" w:hAnsi="Times New Roman"/>
          <w:b/>
          <w:i/>
          <w:sz w:val="24"/>
          <w:szCs w:val="24"/>
        </w:rPr>
        <w:t>Распределение учебных часов по разделам программы</w:t>
      </w:r>
    </w:p>
    <w:tbl>
      <w:tblPr>
        <w:tblpPr w:leftFromText="180" w:rightFromText="180" w:vertAnchor="text" w:horzAnchor="margin" w:tblpY="168"/>
        <w:tblW w:w="7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6"/>
        <w:gridCol w:w="1925"/>
      </w:tblGrid>
      <w:tr w:rsidR="00234FCD" w:rsidRPr="002A4110" w:rsidTr="00234FCD">
        <w:trPr>
          <w:trHeight w:val="571"/>
        </w:trPr>
        <w:tc>
          <w:tcPr>
            <w:tcW w:w="5856" w:type="dxa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(</w:t>
            </w:r>
            <w:r w:rsidRPr="002A4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всего)</w:t>
            </w:r>
          </w:p>
        </w:tc>
      </w:tr>
      <w:tr w:rsidR="00234FCD" w:rsidRPr="002A4110" w:rsidTr="00234FCD">
        <w:tc>
          <w:tcPr>
            <w:tcW w:w="5856" w:type="dxa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истории математики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34FCD" w:rsidRPr="002A4110" w:rsidTr="00234FCD">
        <w:tc>
          <w:tcPr>
            <w:tcW w:w="5856" w:type="dxa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Великие математики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34FCD" w:rsidRPr="002A4110" w:rsidTr="00234FCD">
        <w:tc>
          <w:tcPr>
            <w:tcW w:w="5856" w:type="dxa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науки о числах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34FCD" w:rsidRPr="002A4110" w:rsidTr="00234FCD">
        <w:tc>
          <w:tcPr>
            <w:tcW w:w="5856" w:type="dxa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Логика в математике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34FCD" w:rsidRPr="002A4110" w:rsidTr="00234FCD">
        <w:tc>
          <w:tcPr>
            <w:tcW w:w="5856" w:type="dxa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Геометрические головоломки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34FCD" w:rsidRPr="002A4110" w:rsidTr="00234FCD">
        <w:tc>
          <w:tcPr>
            <w:tcW w:w="5856" w:type="dxa"/>
            <w:shd w:val="clear" w:color="auto" w:fill="auto"/>
          </w:tcPr>
          <w:p w:rsidR="00234FCD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234FCD" w:rsidRDefault="00234FCD" w:rsidP="00234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604563" w:rsidRPr="008467DD" w:rsidRDefault="00604563" w:rsidP="00604563">
      <w:pPr>
        <w:spacing w:after="0"/>
        <w:ind w:right="14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4563" w:rsidRDefault="00604563" w:rsidP="00604563">
      <w:pPr>
        <w:tabs>
          <w:tab w:val="left" w:pos="0"/>
        </w:tabs>
        <w:rPr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604563" w:rsidRPr="00604563" w:rsidRDefault="00604563" w:rsidP="00604563">
      <w:pPr>
        <w:tabs>
          <w:tab w:val="left" w:pos="0"/>
        </w:tabs>
        <w:ind w:left="-567"/>
        <w:rPr>
          <w:rFonts w:ascii="Times New Roman" w:hAnsi="Times New Roman"/>
          <w:sz w:val="24"/>
        </w:rPr>
      </w:pPr>
      <w:r w:rsidRPr="00604563">
        <w:rPr>
          <w:rFonts w:ascii="Times New Roman" w:hAnsi="Times New Roman"/>
          <w:b/>
          <w:sz w:val="24"/>
        </w:rPr>
        <w:t>Формыорганизации</w:t>
      </w:r>
      <w:proofErr w:type="gramStart"/>
      <w:r w:rsidRPr="00604563">
        <w:rPr>
          <w:rFonts w:ascii="Times New Roman" w:hAnsi="Times New Roman"/>
          <w:b/>
          <w:sz w:val="24"/>
        </w:rPr>
        <w:t>:</w:t>
      </w:r>
      <w:r w:rsidRPr="00604563">
        <w:rPr>
          <w:rFonts w:ascii="Times New Roman" w:hAnsi="Times New Roman"/>
          <w:sz w:val="24"/>
        </w:rPr>
        <w:t>и</w:t>
      </w:r>
      <w:proofErr w:type="gramEnd"/>
      <w:r w:rsidRPr="00604563">
        <w:rPr>
          <w:rFonts w:ascii="Times New Roman" w:hAnsi="Times New Roman"/>
          <w:sz w:val="24"/>
        </w:rPr>
        <w:t>ндивидуальная,парная,групповая,коллективно-творческая.</w:t>
      </w:r>
    </w:p>
    <w:p w:rsidR="00604563" w:rsidRDefault="00604563" w:rsidP="00604563">
      <w:pPr>
        <w:pStyle w:val="a7"/>
        <w:tabs>
          <w:tab w:val="left" w:pos="0"/>
        </w:tabs>
        <w:spacing w:before="2"/>
        <w:ind w:left="-567"/>
        <w:rPr>
          <w:sz w:val="31"/>
        </w:rPr>
      </w:pPr>
    </w:p>
    <w:p w:rsidR="00300B59" w:rsidRPr="00C95A1C" w:rsidRDefault="00604563" w:rsidP="00C95A1C">
      <w:pPr>
        <w:pStyle w:val="a7"/>
        <w:tabs>
          <w:tab w:val="left" w:pos="0"/>
        </w:tabs>
        <w:spacing w:line="276" w:lineRule="auto"/>
        <w:ind w:left="-567"/>
      </w:pPr>
      <w:proofErr w:type="spellStart"/>
      <w:r>
        <w:rPr>
          <w:b/>
        </w:rPr>
        <w:t>Видыдеятельности</w:t>
      </w:r>
      <w:proofErr w:type="gramStart"/>
      <w:r>
        <w:rPr>
          <w:b/>
        </w:rPr>
        <w:t>:</w:t>
      </w:r>
      <w:r w:rsidR="00234FCD">
        <w:t>П</w:t>
      </w:r>
      <w:proofErr w:type="gramEnd"/>
      <w:r>
        <w:t>роектнаяработа,круглыйстол,викторины</w:t>
      </w:r>
      <w:proofErr w:type="spellEnd"/>
      <w:r>
        <w:t>,</w:t>
      </w:r>
      <w:r w:rsidR="00B32710">
        <w:t xml:space="preserve"> турниры, </w:t>
      </w:r>
      <w:r w:rsidR="00B32710">
        <w:rPr>
          <w:spacing w:val="-1"/>
        </w:rPr>
        <w:t xml:space="preserve">концерты, </w:t>
      </w:r>
      <w:proofErr w:type="spellStart"/>
      <w:r>
        <w:t>ролевыеигры</w:t>
      </w:r>
      <w:proofErr w:type="spellEnd"/>
      <w:r>
        <w:t>.</w:t>
      </w:r>
    </w:p>
    <w:p w:rsidR="00604563" w:rsidRDefault="00604563" w:rsidP="00604563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proofErr w:type="spellStart"/>
      <w:r>
        <w:t>Каленарно-тематическоепланирование</w:t>
      </w:r>
      <w:proofErr w:type="spellEnd"/>
    </w:p>
    <w:p w:rsidR="00604563" w:rsidRDefault="00604563" w:rsidP="00604563">
      <w:pPr>
        <w:pStyle w:val="a7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1701"/>
        <w:gridCol w:w="1701"/>
        <w:gridCol w:w="1656"/>
      </w:tblGrid>
      <w:tr w:rsidR="00604563" w:rsidRPr="0077435F" w:rsidTr="00881521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0" w:right="184"/>
              <w:jc w:val="right"/>
              <w:rPr>
                <w:bCs/>
                <w:sz w:val="24"/>
              </w:rPr>
            </w:pPr>
            <w:r w:rsidRPr="0077435F">
              <w:rPr>
                <w:bCs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1232"/>
              <w:rPr>
                <w:bCs/>
                <w:sz w:val="24"/>
              </w:rPr>
            </w:pPr>
            <w:proofErr w:type="spellStart"/>
            <w:r w:rsidRPr="0077435F">
              <w:rPr>
                <w:bCs/>
                <w:sz w:val="24"/>
              </w:rPr>
              <w:t>Темазанятия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spacing w:line="276" w:lineRule="exact"/>
              <w:ind w:left="141" w:right="142"/>
              <w:jc w:val="center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Количество 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Дата проведения</w:t>
            </w:r>
          </w:p>
        </w:tc>
      </w:tr>
      <w:tr w:rsidR="00604563" w:rsidRPr="0077435F" w:rsidTr="00604563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0" w:right="184"/>
              <w:jc w:val="right"/>
              <w:rPr>
                <w:bCs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1232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4563" w:rsidRPr="0077435F" w:rsidRDefault="00604563" w:rsidP="00881521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04563" w:rsidRPr="0077435F" w:rsidRDefault="00604563" w:rsidP="00881521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фактически</w:t>
            </w:r>
          </w:p>
        </w:tc>
      </w:tr>
      <w:tr w:rsidR="0077435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7435F" w:rsidRPr="0077435F" w:rsidRDefault="0077435F" w:rsidP="0077435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77435F" w:rsidRPr="0077435F" w:rsidRDefault="0077435F" w:rsidP="0077435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 w:rsidRPr="0077435F">
              <w:rPr>
                <w:rFonts w:cs="Times New Roman"/>
                <w:bCs/>
                <w:sz w:val="24"/>
                <w:szCs w:val="24"/>
              </w:rPr>
              <w:t>Арифметика</w:t>
            </w:r>
            <w:proofErr w:type="spellEnd"/>
            <w:r w:rsidRPr="00774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7435F">
              <w:rPr>
                <w:rFonts w:cs="Times New Roman"/>
                <w:bCs/>
                <w:sz w:val="24"/>
                <w:szCs w:val="24"/>
              </w:rPr>
              <w:t>каменного</w:t>
            </w:r>
            <w:proofErr w:type="spellEnd"/>
            <w:r w:rsidRPr="00774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7435F">
              <w:rPr>
                <w:rFonts w:cs="Times New Roman"/>
                <w:bCs/>
                <w:sz w:val="24"/>
                <w:szCs w:val="24"/>
              </w:rPr>
              <w:t>века</w:t>
            </w:r>
            <w:proofErr w:type="spellEnd"/>
            <w:r w:rsidRPr="0077435F">
              <w:rPr>
                <w:rFonts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7435F" w:rsidRPr="0077435F" w:rsidRDefault="0077435F" w:rsidP="0077435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35F" w:rsidRPr="0077435F" w:rsidRDefault="0077435F" w:rsidP="0077435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35F" w:rsidRPr="0077435F" w:rsidRDefault="0077435F" w:rsidP="0077435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 w:rsidRPr="0077435F">
              <w:rPr>
                <w:rFonts w:cs="Times New Roman"/>
                <w:bCs/>
                <w:sz w:val="24"/>
                <w:szCs w:val="24"/>
              </w:rPr>
              <w:t>Числа</w:t>
            </w:r>
            <w:proofErr w:type="spellEnd"/>
            <w:r w:rsidRPr="00774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7435F">
              <w:rPr>
                <w:rFonts w:cs="Times New Roman"/>
                <w:bCs/>
                <w:sz w:val="24"/>
                <w:szCs w:val="24"/>
              </w:rPr>
              <w:t>начинают</w:t>
            </w:r>
            <w:proofErr w:type="spellEnd"/>
            <w:r w:rsidRPr="00774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7435F">
              <w:rPr>
                <w:rFonts w:cs="Times New Roman"/>
                <w:bCs/>
                <w:sz w:val="24"/>
                <w:szCs w:val="24"/>
              </w:rPr>
              <w:t>получать</w:t>
            </w:r>
            <w:proofErr w:type="spellEnd"/>
            <w:r w:rsidRPr="00774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7435F">
              <w:rPr>
                <w:rFonts w:cs="Times New Roman"/>
                <w:bCs/>
                <w:sz w:val="24"/>
                <w:szCs w:val="24"/>
              </w:rPr>
              <w:t>имена</w:t>
            </w:r>
            <w:proofErr w:type="spellEnd"/>
            <w:r w:rsidRPr="0077435F">
              <w:rPr>
                <w:rFonts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 w:rsidRPr="0077435F">
              <w:rPr>
                <w:rFonts w:cs="Times New Roman"/>
                <w:bCs/>
                <w:sz w:val="24"/>
                <w:szCs w:val="24"/>
              </w:rPr>
              <w:t>Загадка</w:t>
            </w:r>
            <w:proofErr w:type="spellEnd"/>
            <w:r w:rsidRPr="00774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7435F">
              <w:rPr>
                <w:rFonts w:cs="Times New Roman"/>
                <w:bCs/>
                <w:sz w:val="24"/>
                <w:szCs w:val="24"/>
              </w:rPr>
              <w:t>числа</w:t>
            </w:r>
            <w:proofErr w:type="spellEnd"/>
            <w:r w:rsidRPr="0077435F">
              <w:rPr>
                <w:rFonts w:cs="Times New Roman"/>
                <w:bCs/>
                <w:sz w:val="24"/>
                <w:szCs w:val="24"/>
              </w:rPr>
              <w:t xml:space="preserve"> «7»</w:t>
            </w:r>
            <w:r w:rsidRPr="0077435F">
              <w:rPr>
                <w:rFonts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4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Живая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счетная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машина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5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Дюжины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гроссы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6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Вавилона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7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Пифагор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его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школа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8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Архимед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9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Задачи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переливание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жидкостей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10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Мухаммед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Хорезма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11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Развитие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математики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России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12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 w:rsidRPr="0077435F">
              <w:rPr>
                <w:rFonts w:cs="Times New Roman"/>
                <w:sz w:val="24"/>
                <w:szCs w:val="24"/>
                <w:lang w:val="ru-RU"/>
              </w:rPr>
              <w:t>Л.Ф.Магницкий и его «Арифметика»</w:t>
            </w:r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13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Открытие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нул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я.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14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Число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Шахеризад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ы.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15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Любопытные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свойства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натуральных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чисел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16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Признак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делимости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11</w:t>
            </w:r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17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 w:rsidRPr="004104CE">
              <w:rPr>
                <w:rFonts w:cs="Times New Roman"/>
                <w:sz w:val="24"/>
                <w:szCs w:val="24"/>
              </w:rPr>
              <w:t>Числа</w:t>
            </w:r>
            <w:proofErr w:type="spellEnd"/>
            <w:r w:rsidRPr="004104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104CE">
              <w:rPr>
                <w:rFonts w:cs="Times New Roman"/>
                <w:sz w:val="24"/>
                <w:szCs w:val="24"/>
              </w:rPr>
              <w:t>счастливые</w:t>
            </w:r>
            <w:proofErr w:type="spellEnd"/>
            <w:r w:rsidRPr="004104CE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4104CE">
              <w:rPr>
                <w:rFonts w:cs="Times New Roman"/>
                <w:sz w:val="24"/>
                <w:szCs w:val="24"/>
              </w:rPr>
              <w:t>несчастливые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lastRenderedPageBreak/>
              <w:t>18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 w:rsidRPr="004104CE">
              <w:rPr>
                <w:rFonts w:cs="Times New Roman"/>
                <w:sz w:val="24"/>
                <w:szCs w:val="24"/>
              </w:rPr>
              <w:t>Арифметические</w:t>
            </w:r>
            <w:proofErr w:type="spellEnd"/>
            <w:r w:rsidRPr="004104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104CE">
              <w:rPr>
                <w:rFonts w:cs="Times New Roman"/>
                <w:sz w:val="24"/>
                <w:szCs w:val="24"/>
              </w:rPr>
              <w:t>ребусы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19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Некоторые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приемы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быстрого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счета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20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Числовые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головоломки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21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Арифметическая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викторина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22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 w:rsidRPr="008518D8">
              <w:rPr>
                <w:rFonts w:cs="Times New Roman"/>
                <w:sz w:val="24"/>
                <w:szCs w:val="24"/>
              </w:rPr>
              <w:t>Учимся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правильно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рассуждать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23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r w:rsidRPr="0077435F">
              <w:rPr>
                <w:rFonts w:cs="Times New Roman"/>
                <w:sz w:val="24"/>
                <w:szCs w:val="24"/>
                <w:lang w:val="ru-RU"/>
              </w:rPr>
              <w:t>В математике «не», «и», «или»</w:t>
            </w:r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24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Понятия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518D8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следует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равносильно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25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rPr>
                <w:bCs/>
                <w:sz w:val="24"/>
                <w:lang w:val="ru-RU"/>
              </w:rPr>
            </w:pPr>
            <w:proofErr w:type="spellStart"/>
            <w:r w:rsidRPr="008518D8">
              <w:rPr>
                <w:rFonts w:cs="Times New Roman"/>
                <w:sz w:val="24"/>
                <w:szCs w:val="24"/>
              </w:rPr>
              <w:t>Составные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части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математических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высказываний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26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 w:rsidRPr="008518D8">
              <w:rPr>
                <w:rFonts w:cs="Times New Roman"/>
                <w:sz w:val="24"/>
                <w:szCs w:val="24"/>
              </w:rPr>
              <w:t>Верные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неверные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высказывания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27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 w:rsidRPr="008518D8">
              <w:rPr>
                <w:rFonts w:cs="Times New Roman"/>
                <w:sz w:val="24"/>
                <w:szCs w:val="24"/>
              </w:rPr>
              <w:t>Необходимые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достаточные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условия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28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 w:rsidRPr="008518D8">
              <w:rPr>
                <w:rFonts w:cs="Times New Roman"/>
                <w:sz w:val="24"/>
                <w:szCs w:val="24"/>
              </w:rPr>
              <w:t>Затруднительные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положения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29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rPr>
                <w:bCs/>
                <w:sz w:val="24"/>
                <w:lang w:val="ru-RU"/>
              </w:rPr>
            </w:pPr>
            <w:proofErr w:type="spellStart"/>
            <w:r w:rsidRPr="008518D8">
              <w:rPr>
                <w:rFonts w:cs="Times New Roman"/>
                <w:sz w:val="24"/>
                <w:szCs w:val="24"/>
              </w:rPr>
              <w:t>Несколько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задач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на</w:t>
            </w:r>
            <w:proofErr w:type="spellEnd"/>
            <w:r w:rsidRPr="008518D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8D8">
              <w:rPr>
                <w:rFonts w:cs="Times New Roman"/>
                <w:sz w:val="24"/>
                <w:szCs w:val="24"/>
              </w:rPr>
              <w:t>планирование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30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Головоломка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Пифагора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31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Удивительные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луночки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32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Колумбово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яйцо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33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Лист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Мебиуса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34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bCs/>
                <w:sz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верь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глазам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своим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0C7BFF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35</w:t>
            </w:r>
          </w:p>
        </w:tc>
        <w:tc>
          <w:tcPr>
            <w:tcW w:w="4394" w:type="dxa"/>
          </w:tcPr>
          <w:p w:rsidR="000C7BFF" w:rsidRPr="0077435F" w:rsidRDefault="000C7BFF" w:rsidP="000C7BF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Геометрические головоломки.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7BFF" w:rsidRPr="0077435F" w:rsidRDefault="000C7BFF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7BFF" w:rsidRPr="0077435F" w:rsidRDefault="000C7BFF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</w:tbl>
    <w:p w:rsidR="00604563" w:rsidRPr="00D35646" w:rsidRDefault="00604563" w:rsidP="00D35646">
      <w:pPr>
        <w:jc w:val="center"/>
        <w:rPr>
          <w:rFonts w:ascii="Times New Roman" w:hAnsi="Times New Roman"/>
          <w:sz w:val="24"/>
          <w:szCs w:val="28"/>
        </w:rPr>
      </w:pPr>
    </w:p>
    <w:sectPr w:rsidR="00604563" w:rsidRPr="00D35646" w:rsidSect="006D49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11DF7"/>
    <w:multiLevelType w:val="hybridMultilevel"/>
    <w:tmpl w:val="EB188BB2"/>
    <w:lvl w:ilvl="0" w:tplc="D9FAF29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969"/>
    <w:rsid w:val="00000937"/>
    <w:rsid w:val="000B1273"/>
    <w:rsid w:val="000B4DF5"/>
    <w:rsid w:val="000C7BFF"/>
    <w:rsid w:val="00211BD9"/>
    <w:rsid w:val="00234FCD"/>
    <w:rsid w:val="0023537E"/>
    <w:rsid w:val="00262034"/>
    <w:rsid w:val="00275A82"/>
    <w:rsid w:val="002E7530"/>
    <w:rsid w:val="00300459"/>
    <w:rsid w:val="00300B59"/>
    <w:rsid w:val="00396C32"/>
    <w:rsid w:val="00423BED"/>
    <w:rsid w:val="00426ED7"/>
    <w:rsid w:val="004714AA"/>
    <w:rsid w:val="004870A5"/>
    <w:rsid w:val="004F2C74"/>
    <w:rsid w:val="00535BD3"/>
    <w:rsid w:val="00535C48"/>
    <w:rsid w:val="005C6F0D"/>
    <w:rsid w:val="00604563"/>
    <w:rsid w:val="006D4969"/>
    <w:rsid w:val="007223CD"/>
    <w:rsid w:val="00731F63"/>
    <w:rsid w:val="0077435F"/>
    <w:rsid w:val="0084020D"/>
    <w:rsid w:val="008D0D56"/>
    <w:rsid w:val="009062E4"/>
    <w:rsid w:val="00937AF2"/>
    <w:rsid w:val="00960F01"/>
    <w:rsid w:val="0097253B"/>
    <w:rsid w:val="0099425C"/>
    <w:rsid w:val="009E594F"/>
    <w:rsid w:val="009F4B33"/>
    <w:rsid w:val="00A4611E"/>
    <w:rsid w:val="00A52E0F"/>
    <w:rsid w:val="00AF2CC7"/>
    <w:rsid w:val="00B1136A"/>
    <w:rsid w:val="00B13B0D"/>
    <w:rsid w:val="00B32710"/>
    <w:rsid w:val="00B94088"/>
    <w:rsid w:val="00BB4626"/>
    <w:rsid w:val="00C11561"/>
    <w:rsid w:val="00C95A1C"/>
    <w:rsid w:val="00D35646"/>
    <w:rsid w:val="00D6347E"/>
    <w:rsid w:val="00DF1E90"/>
    <w:rsid w:val="00E05730"/>
    <w:rsid w:val="00E057FA"/>
    <w:rsid w:val="00E574E7"/>
    <w:rsid w:val="00EE31BA"/>
    <w:rsid w:val="00EE4077"/>
    <w:rsid w:val="00F05B48"/>
    <w:rsid w:val="00F57559"/>
    <w:rsid w:val="00F83B28"/>
    <w:rsid w:val="00FB7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F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6D4969"/>
    <w:rPr>
      <w:sz w:val="22"/>
      <w:szCs w:val="22"/>
      <w:lang w:eastAsia="en-US"/>
    </w:rPr>
  </w:style>
  <w:style w:type="table" w:styleId="a5">
    <w:name w:val="Table Grid"/>
    <w:basedOn w:val="a1"/>
    <w:locked/>
    <w:rsid w:val="002620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1"/>
    <w:qFormat/>
    <w:rsid w:val="00604563"/>
    <w:pPr>
      <w:widowControl w:val="0"/>
      <w:autoSpaceDE w:val="0"/>
      <w:autoSpaceDN w:val="0"/>
      <w:spacing w:after="0" w:line="240" w:lineRule="auto"/>
      <w:ind w:left="1181" w:hanging="361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uiPriority w:val="1"/>
    <w:qFormat/>
    <w:rsid w:val="00604563"/>
    <w:pPr>
      <w:widowControl w:val="0"/>
      <w:autoSpaceDE w:val="0"/>
      <w:autoSpaceDN w:val="0"/>
      <w:spacing w:before="90" w:after="0" w:line="240" w:lineRule="auto"/>
      <w:ind w:left="118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604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0456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9">
    <w:name w:val="Стиль"/>
    <w:rsid w:val="006045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604563"/>
  </w:style>
  <w:style w:type="paragraph" w:customStyle="1" w:styleId="TableParagraph">
    <w:name w:val="Table Paragraph"/>
    <w:basedOn w:val="a"/>
    <w:uiPriority w:val="1"/>
    <w:qFormat/>
    <w:rsid w:val="00604563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60456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35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4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90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656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leisan041978@gmail.com</cp:lastModifiedBy>
  <cp:revision>8</cp:revision>
  <cp:lastPrinted>2021-10-22T13:52:00Z</cp:lastPrinted>
  <dcterms:created xsi:type="dcterms:W3CDTF">2021-10-25T16:30:00Z</dcterms:created>
  <dcterms:modified xsi:type="dcterms:W3CDTF">2021-10-28T05:31:00Z</dcterms:modified>
</cp:coreProperties>
</file>